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02" w:rsidRPr="004B6902" w:rsidRDefault="004B6902" w:rsidP="00AF0519">
      <w:pPr>
        <w:spacing w:after="0" w:line="240" w:lineRule="auto"/>
        <w:jc w:val="center"/>
        <w:rPr>
          <w:rFonts w:ascii="Times New Roman" w:eastAsia="SimSun" w:hAnsi="Times New Roman" w:cs="Khalid Art bold" w:hint="cs"/>
          <w:sz w:val="20"/>
          <w:szCs w:val="20"/>
          <w:rtl/>
          <w:lang w:bidi="ar-JO"/>
        </w:rPr>
      </w:pPr>
    </w:p>
    <w:p w:rsidR="00AF0519" w:rsidRPr="004E51EF" w:rsidRDefault="00F24705" w:rsidP="00AF0519">
      <w:pPr>
        <w:spacing w:after="0" w:line="240" w:lineRule="auto"/>
        <w:jc w:val="center"/>
        <w:rPr>
          <w:rFonts w:ascii="Times New Roman" w:eastAsia="SimSun" w:hAnsi="Times New Roman" w:cs="Khalid Art bold"/>
          <w:sz w:val="32"/>
          <w:szCs w:val="32"/>
          <w:rtl/>
        </w:rPr>
      </w:pPr>
      <w:r>
        <w:rPr>
          <w:rFonts w:ascii="Times New Roman" w:eastAsia="SimSun" w:hAnsi="Times New Roman" w:cs="Khalid Art bold" w:hint="cs"/>
          <w:sz w:val="32"/>
          <w:szCs w:val="32"/>
          <w:rtl/>
        </w:rPr>
        <w:t xml:space="preserve">نموذج </w:t>
      </w:r>
      <w:r w:rsidR="004E51EF" w:rsidRPr="004E51EF">
        <w:rPr>
          <w:rFonts w:ascii="Times New Roman" w:eastAsia="SimSun" w:hAnsi="Times New Roman" w:cs="Khalid Art bold" w:hint="cs"/>
          <w:sz w:val="32"/>
          <w:szCs w:val="32"/>
          <w:rtl/>
        </w:rPr>
        <w:t>طلب س</w:t>
      </w:r>
      <w:r w:rsidR="003D1290">
        <w:rPr>
          <w:rFonts w:ascii="Times New Roman" w:eastAsia="SimSun" w:hAnsi="Times New Roman" w:cs="Khalid Art bold" w:hint="cs"/>
          <w:sz w:val="32"/>
          <w:szCs w:val="32"/>
          <w:rtl/>
        </w:rPr>
        <w:t>ُ</w:t>
      </w:r>
      <w:r w:rsidR="004E51EF" w:rsidRPr="004E51EF">
        <w:rPr>
          <w:rFonts w:ascii="Times New Roman" w:eastAsia="SimSun" w:hAnsi="Times New Roman" w:cs="Khalid Art bold" w:hint="cs"/>
          <w:sz w:val="32"/>
          <w:szCs w:val="32"/>
          <w:rtl/>
        </w:rPr>
        <w:t>لفة</w:t>
      </w:r>
    </w:p>
    <w:p w:rsidR="005A0667" w:rsidRPr="005A0667" w:rsidRDefault="004E51EF" w:rsidP="004E51EF">
      <w:pPr>
        <w:spacing w:after="0" w:line="240" w:lineRule="auto"/>
        <w:rPr>
          <w:rFonts w:ascii="Times New Roman" w:eastAsia="SimSun" w:hAnsi="Times New Roman" w:cs="Khalid Art bold"/>
          <w:sz w:val="38"/>
          <w:szCs w:val="38"/>
          <w:rtl/>
        </w:rPr>
      </w:pPr>
      <w:r>
        <w:rPr>
          <w:rFonts w:ascii="Times New Roman" w:eastAsia="SimSun" w:hAnsi="Times New Roman" w:cs="Khalid Art bold" w:hint="cs"/>
          <w:sz w:val="24"/>
          <w:szCs w:val="24"/>
          <w:rtl/>
        </w:rPr>
        <w:t>بيانات الموظ</w:t>
      </w:r>
      <w:r w:rsidR="004B6902">
        <w:rPr>
          <w:rFonts w:ascii="Times New Roman" w:eastAsia="SimSun" w:hAnsi="Times New Roman" w:cs="Khalid Art bold" w:hint="cs"/>
          <w:sz w:val="24"/>
          <w:szCs w:val="24"/>
          <w:rtl/>
        </w:rPr>
        <w:t>ف:</w:t>
      </w:r>
    </w:p>
    <w:tbl>
      <w:tblPr>
        <w:tblStyle w:val="TableGrid"/>
        <w:bidiVisual/>
        <w:tblW w:w="9265" w:type="dxa"/>
        <w:tblLook w:val="04A0"/>
      </w:tblPr>
      <w:tblGrid>
        <w:gridCol w:w="2174"/>
        <w:gridCol w:w="2201"/>
        <w:gridCol w:w="2069"/>
        <w:gridCol w:w="2821"/>
      </w:tblGrid>
      <w:tr w:rsidR="005A0667" w:rsidTr="004E51EF">
        <w:trPr>
          <w:trHeight w:val="398"/>
        </w:trPr>
        <w:tc>
          <w:tcPr>
            <w:tcW w:w="2174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الاس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ـــــــــــــــــــــــــــــــ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2201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069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الرقم الوظيف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ي </w:t>
            </w:r>
          </w:p>
        </w:tc>
        <w:tc>
          <w:tcPr>
            <w:tcW w:w="2821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5A0667" w:rsidTr="004E51EF">
        <w:trPr>
          <w:trHeight w:val="415"/>
        </w:trPr>
        <w:tc>
          <w:tcPr>
            <w:tcW w:w="2174" w:type="dxa"/>
          </w:tcPr>
          <w:p w:rsidR="005A0667" w:rsidRPr="005A0667" w:rsidRDefault="004F01C5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الكليـــــة / الدائرة </w:t>
            </w:r>
          </w:p>
        </w:tc>
        <w:tc>
          <w:tcPr>
            <w:tcW w:w="2201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069" w:type="dxa"/>
          </w:tcPr>
          <w:p w:rsidR="005A0667" w:rsidRPr="005A0667" w:rsidRDefault="004F01C5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القســـــــــــــــــــــــــــــــم</w:t>
            </w:r>
          </w:p>
        </w:tc>
        <w:tc>
          <w:tcPr>
            <w:tcW w:w="2821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4F01C5" w:rsidTr="004E51EF">
        <w:trPr>
          <w:trHeight w:val="415"/>
        </w:trPr>
        <w:tc>
          <w:tcPr>
            <w:tcW w:w="2174" w:type="dxa"/>
            <w:tcBorders>
              <w:right w:val="single" w:sz="4" w:space="0" w:color="auto"/>
            </w:tcBorders>
          </w:tcPr>
          <w:p w:rsidR="004F01C5" w:rsidRDefault="004F01C5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الوظيفــــــــــــــــــــــــة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F01C5" w:rsidRPr="005A0667" w:rsidRDefault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4F01C5" w:rsidRDefault="00AF0519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التاريــــــــــــــــــــــــــــــخ</w:t>
            </w:r>
          </w:p>
        </w:tc>
        <w:tc>
          <w:tcPr>
            <w:tcW w:w="2821" w:type="dxa"/>
            <w:tcBorders>
              <w:left w:val="single" w:sz="4" w:space="0" w:color="auto"/>
            </w:tcBorders>
          </w:tcPr>
          <w:p w:rsidR="004F01C5" w:rsidRDefault="004F01C5">
            <w:pPr>
              <w:rPr>
                <w:rtl/>
                <w:lang w:bidi="ar-JO"/>
              </w:rPr>
            </w:pPr>
          </w:p>
        </w:tc>
      </w:tr>
      <w:tr w:rsidR="004E51EF" w:rsidTr="004E51EF">
        <w:trPr>
          <w:trHeight w:val="415"/>
        </w:trPr>
        <w:tc>
          <w:tcPr>
            <w:tcW w:w="2174" w:type="dxa"/>
            <w:tcBorders>
              <w:right w:val="single" w:sz="4" w:space="0" w:color="auto"/>
            </w:tcBorders>
          </w:tcPr>
          <w:p w:rsidR="004E51EF" w:rsidRPr="004E51EF" w:rsidRDefault="004E51EF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4E51EF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توقيع الموظ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</w:t>
            </w:r>
            <w:r w:rsidRPr="004E51EF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ف</w:t>
            </w:r>
          </w:p>
        </w:tc>
        <w:tc>
          <w:tcPr>
            <w:tcW w:w="7091" w:type="dxa"/>
            <w:gridSpan w:val="3"/>
            <w:tcBorders>
              <w:left w:val="single" w:sz="4" w:space="0" w:color="auto"/>
            </w:tcBorders>
          </w:tcPr>
          <w:p w:rsidR="004E51EF" w:rsidRPr="004E51EF" w:rsidRDefault="004E51EF" w:rsidP="004E51EF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</w:tr>
    </w:tbl>
    <w:p w:rsidR="004E51EF" w:rsidRPr="004B6902" w:rsidRDefault="004E51EF" w:rsidP="004B6902">
      <w:pPr>
        <w:spacing w:after="120" w:line="240" w:lineRule="auto"/>
        <w:rPr>
          <w:sz w:val="2"/>
          <w:szCs w:val="2"/>
          <w:rtl/>
          <w:lang w:bidi="ar-JO"/>
        </w:rPr>
      </w:pPr>
    </w:p>
    <w:tbl>
      <w:tblPr>
        <w:bidiVisual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5"/>
      </w:tblGrid>
      <w:tr w:rsidR="004E51EF" w:rsidTr="005556D1">
        <w:trPr>
          <w:trHeight w:val="20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E51EF" w:rsidP="00522970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بيانات الس</w:t>
            </w:r>
            <w:r w:rsidR="003D129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ُ</w:t>
            </w:r>
            <w:r w:rsidRPr="0051297C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لفة</w:t>
            </w:r>
          </w:p>
        </w:tc>
      </w:tr>
      <w:tr w:rsidR="004E51EF" w:rsidTr="004E51EF">
        <w:trPr>
          <w:trHeight w:val="810"/>
        </w:trPr>
        <w:tc>
          <w:tcPr>
            <w:tcW w:w="9265" w:type="dxa"/>
          </w:tcPr>
          <w:p w:rsidR="004E51EF" w:rsidRPr="004B6902" w:rsidRDefault="004E51EF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مبلغ السلفة:  رقماً (</w:t>
            </w:r>
            <w:r w:rsidRPr="004B6902">
              <w:rPr>
                <w:rFonts w:ascii="Simplified Arabic" w:eastAsia="SimSun" w:hAnsi="Simplified Arabic" w:cs="Simplified Arabic"/>
                <w:color w:val="FFFFFF" w:themeColor="background1"/>
                <w:sz w:val="26"/>
                <w:szCs w:val="26"/>
                <w:rtl/>
              </w:rPr>
              <w:t>...................</w:t>
            </w:r>
            <w:r w:rsidR="00A65A4C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كتابة</w:t>
            </w:r>
            <w:r w:rsidR="00A65A4C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ً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(</w:t>
            </w:r>
            <w:r w:rsidRPr="004B6902">
              <w:rPr>
                <w:rFonts w:ascii="Simplified Arabic" w:eastAsia="SimSun" w:hAnsi="Simplified Arabic" w:cs="Simplified Arabic"/>
                <w:color w:val="FFFFFF" w:themeColor="background1"/>
                <w:sz w:val="26"/>
                <w:szCs w:val="26"/>
                <w:rtl/>
              </w:rPr>
              <w:t>................................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ديناراً أردنياً</w:t>
            </w:r>
          </w:p>
          <w:p w:rsidR="004E51EF" w:rsidRPr="004B6902" w:rsidRDefault="004E51EF" w:rsidP="004E51EF">
            <w:pPr>
              <w:spacing w:after="0" w:line="240" w:lineRule="auto"/>
              <w:rPr>
                <w:rFonts w:ascii="Times New Roman" w:eastAsia="SimSun" w:hAnsi="Times New Roman" w:cs="AL-Mohanad Bold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تاريخ بدء اقتطاع أقساط السلفة:                       تاريخ نهاية سدادها:     </w:t>
            </w:r>
          </w:p>
        </w:tc>
      </w:tr>
      <w:tr w:rsidR="004E51EF" w:rsidTr="004E51EF">
        <w:trPr>
          <w:trHeight w:val="371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4E51EF" w:rsidRDefault="004E51EF" w:rsidP="00414D21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4E51EF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رأي المسؤول المباشر</w:t>
            </w:r>
          </w:p>
        </w:tc>
      </w:tr>
      <w:tr w:rsidR="004E51EF" w:rsidTr="004E51EF">
        <w:trPr>
          <w:trHeight w:val="649"/>
        </w:trPr>
        <w:tc>
          <w:tcPr>
            <w:tcW w:w="9265" w:type="dxa"/>
          </w:tcPr>
          <w:p w:rsidR="004B6902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ملاحظات: ...................................................................................</w:t>
            </w:r>
          </w:p>
          <w:p w:rsidR="003D1290" w:rsidRPr="004B6902" w:rsidRDefault="00F66153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</w:p>
        </w:tc>
      </w:tr>
      <w:tr w:rsidR="004E51EF" w:rsidTr="005556D1">
        <w:trPr>
          <w:trHeight w:val="21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E51EF" w:rsidP="00CA775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دائرة الموارد البشرية</w:t>
            </w:r>
          </w:p>
        </w:tc>
      </w:tr>
      <w:tr w:rsidR="004E51EF" w:rsidTr="004E51EF">
        <w:trPr>
          <w:trHeight w:val="1322"/>
        </w:trPr>
        <w:tc>
          <w:tcPr>
            <w:tcW w:w="9265" w:type="dxa"/>
          </w:tcPr>
          <w:p w:rsidR="00C96816" w:rsidRPr="004B6902" w:rsidRDefault="004E51EF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تاريخ تعيين الموظف: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........................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تاريخ نهاية عقد العمل الحالي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: ........................</w:t>
            </w:r>
          </w:p>
          <w:p w:rsidR="004E51EF" w:rsidRPr="004B6902" w:rsidRDefault="00C96816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إجمالي الراتب الشهري:</w:t>
            </w:r>
            <w:r w:rsidR="004D1AF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رقماً (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كتابة</w:t>
            </w:r>
            <w:r w:rsidR="003D1290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ً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(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.......................................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ديناراً أردنياً</w:t>
            </w:r>
          </w:p>
          <w:p w:rsidR="004B6902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صافي الراتب السابق:   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رقماً (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كتابة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ً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(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.......................................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ديناراً أردنياً</w:t>
            </w:r>
          </w:p>
          <w:p w:rsidR="004E51EF" w:rsidRPr="004B6902" w:rsidRDefault="004E51EF" w:rsidP="00A92F81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ومن خلال سجلات الدوام: الموظف:  (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منتظم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غير منتظم ) بالدوام الرسمي</w:t>
            </w:r>
          </w:p>
          <w:p w:rsidR="004E51EF" w:rsidRPr="004B6902" w:rsidRDefault="005556D1" w:rsidP="00F66153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الاسم:        </w:t>
            </w:r>
            <w:r w:rsidR="004D1AF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              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  التوقيع:             </w:t>
            </w:r>
            <w:r w:rsidR="004D1AF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       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التاريخ</w:t>
            </w:r>
            <w:r w:rsidR="00F66153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:</w:t>
            </w:r>
          </w:p>
        </w:tc>
      </w:tr>
      <w:tr w:rsidR="004B6902" w:rsidTr="0030721E">
        <w:trPr>
          <w:trHeight w:val="315"/>
        </w:trPr>
        <w:tc>
          <w:tcPr>
            <w:tcW w:w="9265" w:type="dxa"/>
            <w:shd w:val="clear" w:color="auto" w:fill="D9D9D9" w:themeFill="background1" w:themeFillShade="D9"/>
          </w:tcPr>
          <w:p w:rsidR="004B6902" w:rsidRPr="0051297C" w:rsidRDefault="004B6902" w:rsidP="0030721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الدائرة المالية</w:t>
            </w:r>
          </w:p>
        </w:tc>
      </w:tr>
      <w:tr w:rsidR="004B6902" w:rsidTr="0030721E">
        <w:trPr>
          <w:trHeight w:val="1178"/>
        </w:trPr>
        <w:tc>
          <w:tcPr>
            <w:tcW w:w="9265" w:type="dxa"/>
          </w:tcPr>
          <w:p w:rsidR="004B6902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الذمة المالية المقيدة على الموظف: 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رقماً (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كتابة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ً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(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ديناراً أردنياً</w:t>
            </w:r>
          </w:p>
          <w:p w:rsidR="004B6902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التنسيب: ..............................................................................................</w:t>
            </w:r>
          </w:p>
          <w:p w:rsidR="004B6902" w:rsidRPr="004B6902" w:rsidRDefault="004B6902" w:rsidP="0030721E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</w:p>
        </w:tc>
      </w:tr>
      <w:tr w:rsidR="004E51EF" w:rsidTr="005556D1">
        <w:trPr>
          <w:trHeight w:val="31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B6902" w:rsidP="0001043F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المدقق الداخلي</w:t>
            </w:r>
          </w:p>
        </w:tc>
      </w:tr>
      <w:tr w:rsidR="004E51EF" w:rsidTr="004B6902">
        <w:trPr>
          <w:trHeight w:val="953"/>
        </w:trPr>
        <w:tc>
          <w:tcPr>
            <w:tcW w:w="9265" w:type="dxa"/>
          </w:tcPr>
          <w:p w:rsidR="00C96816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ملاحظات</w:t>
            </w:r>
            <w:r w:rsidR="00C96816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: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.................................................................................................</w:t>
            </w:r>
          </w:p>
          <w:p w:rsidR="004E51EF" w:rsidRPr="004B6902" w:rsidRDefault="00F66153" w:rsidP="004B6902">
            <w:pPr>
              <w:tabs>
                <w:tab w:val="left" w:pos="8059"/>
              </w:tabs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  <w:r w:rsidR="004B6902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ab/>
            </w:r>
          </w:p>
        </w:tc>
      </w:tr>
      <w:tr w:rsidR="004E51EF" w:rsidTr="005556D1">
        <w:trPr>
          <w:trHeight w:val="37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E51EF" w:rsidP="00A431F0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قرار رئيس الجامعة</w:t>
            </w:r>
          </w:p>
        </w:tc>
      </w:tr>
      <w:tr w:rsidR="004E51EF" w:rsidTr="004E51EF">
        <w:trPr>
          <w:trHeight w:val="757"/>
        </w:trPr>
        <w:tc>
          <w:tcPr>
            <w:tcW w:w="9265" w:type="dxa"/>
          </w:tcPr>
          <w:p w:rsidR="004E51EF" w:rsidRPr="004B6902" w:rsidRDefault="004E51EF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الموافقة.                            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عدم الموافقة.</w:t>
            </w:r>
          </w:p>
          <w:p w:rsidR="004E51EF" w:rsidRPr="004B6902" w:rsidRDefault="004E51EF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"/>
                <w:szCs w:val="2"/>
                <w:rtl/>
              </w:rPr>
            </w:pPr>
          </w:p>
          <w:p w:rsidR="004E51EF" w:rsidRPr="004B6902" w:rsidRDefault="004B6902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ab/>
            </w:r>
          </w:p>
        </w:tc>
      </w:tr>
    </w:tbl>
    <w:p w:rsidR="004E51EF" w:rsidRPr="00705D6C" w:rsidRDefault="004E51EF" w:rsidP="004E51EF">
      <w:pPr>
        <w:spacing w:after="0" w:line="240" w:lineRule="auto"/>
        <w:rPr>
          <w:sz w:val="8"/>
          <w:szCs w:val="2"/>
          <w:lang w:bidi="ar-JO"/>
        </w:rPr>
      </w:pPr>
    </w:p>
    <w:tbl>
      <w:tblPr>
        <w:bidiVisual/>
        <w:tblW w:w="9070" w:type="dxa"/>
        <w:tblInd w:w="102" w:type="dxa"/>
        <w:tblLook w:val="04A0"/>
      </w:tblPr>
      <w:tblGrid>
        <w:gridCol w:w="9070"/>
      </w:tblGrid>
      <w:tr w:rsidR="00FD2083" w:rsidTr="00FD2083">
        <w:trPr>
          <w:trHeight w:val="926"/>
        </w:trPr>
        <w:tc>
          <w:tcPr>
            <w:tcW w:w="907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2083" w:rsidRPr="003D1290" w:rsidRDefault="00FD2083" w:rsidP="00FD20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</w:pPr>
            <w:r w:rsidRPr="003D1290">
              <w:rPr>
                <w:rFonts w:ascii="Simplified Arabic" w:eastAsia="SimSun" w:hAnsi="Simplified Arabic" w:cs="Simplified Arabic"/>
                <w:color w:val="000000"/>
                <w:sz w:val="20"/>
                <w:szCs w:val="20"/>
                <w:rtl/>
              </w:rPr>
              <w:t>تحدد أقساط السلفة حسب الأنظمة المعمول بها في الجامعة، ويتم اقتطاعها من الراتب الشهري حسب الأصول.</w:t>
            </w:r>
          </w:p>
          <w:p w:rsidR="00FD2083" w:rsidRPr="003D1290" w:rsidRDefault="00FD2083" w:rsidP="00FD20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SimSun" w:hAnsi="Simplified Arabic" w:cs="Simplified Arabic"/>
                <w:sz w:val="20"/>
                <w:szCs w:val="20"/>
              </w:rPr>
            </w:pPr>
            <w:r w:rsidRPr="003D1290"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  <w:t>للجامعة الحق في إجراء ما تراه مناسباً عند انتهاء خدمات الموظف لاسترداد السلفة</w:t>
            </w:r>
            <w:r w:rsid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.</w:t>
            </w:r>
          </w:p>
          <w:p w:rsidR="00FD2083" w:rsidRPr="004B6902" w:rsidRDefault="00C96816" w:rsidP="004B69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SimSun" w:hAnsi="Simplified Arabic" w:cs="Simplified Arabic"/>
                <w:sz w:val="20"/>
                <w:szCs w:val="20"/>
              </w:rPr>
            </w:pPr>
            <w:r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يكون الحد الأعلى للسلفة وفق المعادلة الآتية:(</w:t>
            </w:r>
            <w:r w:rsidR="003D1290"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 xml:space="preserve"> إجمالي الراتب الشهري </w:t>
            </w:r>
            <w:r w:rsidR="003D1290" w:rsidRPr="003D1290"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  <w:t>×</w:t>
            </w:r>
            <w:r w:rsidR="003D1290"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10%</w:t>
            </w:r>
            <w:r w:rsidR="003D1290" w:rsidRPr="003D1290"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  <w:t>×</w:t>
            </w:r>
            <w:r w:rsidR="003D1290"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 xml:space="preserve"> عدد الأشهر المتبقية في عقد العمل)</w:t>
            </w:r>
            <w:r w:rsid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</w:tbl>
    <w:p w:rsidR="00C321E6" w:rsidRPr="00AF0519" w:rsidRDefault="00F24705" w:rsidP="00FD2083">
      <w:pPr>
        <w:spacing w:after="0" w:line="240" w:lineRule="auto"/>
        <w:rPr>
          <w:lang w:bidi="ar-JO"/>
        </w:rPr>
      </w:pPr>
      <w:r>
        <w:rPr>
          <w:rFonts w:hint="cs"/>
          <w:rtl/>
          <w:lang w:bidi="ar-JO"/>
        </w:rPr>
        <w:t xml:space="preserve">        *  </w:t>
      </w:r>
      <w:r w:rsidRPr="00F24705">
        <w:rPr>
          <w:rFonts w:hint="cs"/>
          <w:sz w:val="16"/>
          <w:szCs w:val="16"/>
          <w:u w:val="single"/>
          <w:rtl/>
          <w:lang w:bidi="ar-JO"/>
        </w:rPr>
        <w:t>تصرف السلفة حسب التعليمات الصادرة بذلك.</w:t>
      </w:r>
    </w:p>
    <w:sectPr w:rsidR="00C321E6" w:rsidRPr="00AF0519" w:rsidSect="004B6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649" w:rsidRDefault="00823649" w:rsidP="005A0667">
      <w:pPr>
        <w:spacing w:after="0" w:line="240" w:lineRule="auto"/>
      </w:pPr>
      <w:r>
        <w:separator/>
      </w:r>
    </w:p>
  </w:endnote>
  <w:endnote w:type="continuationSeparator" w:id="1">
    <w:p w:rsidR="00823649" w:rsidRDefault="00823649" w:rsidP="005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3A" w:rsidRDefault="005864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71" w:rsidRPr="0058643A" w:rsidRDefault="0058643A" w:rsidP="0058643A">
    <w:pPr>
      <w:pStyle w:val="Footer"/>
      <w:ind w:left="-766" w:firstLine="766"/>
      <w:jc w:val="right"/>
      <w:rPr>
        <w:sz w:val="16"/>
        <w:szCs w:val="16"/>
        <w:rtl/>
        <w:lang w:bidi="ar-JO"/>
      </w:rPr>
    </w:pPr>
    <w:r>
      <w:rPr>
        <w:rFonts w:hint="cs"/>
        <w:noProof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5715</wp:posOffset>
          </wp:positionV>
          <wp:extent cx="590550" cy="390525"/>
          <wp:effectExtent l="19050" t="0" r="0" b="0"/>
          <wp:wrapSquare wrapText="bothSides"/>
          <wp:docPr id="3" name="Picture 2" descr="Q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B39" w:rsidRPr="0091376E">
      <w:rPr>
        <w:b/>
        <w:bCs/>
        <w:sz w:val="16"/>
        <w:szCs w:val="16"/>
      </w:rPr>
      <w:t>Ref</w:t>
    </w:r>
    <w:r w:rsidR="00895B39" w:rsidRPr="0091376E">
      <w:rPr>
        <w:sz w:val="16"/>
        <w:szCs w:val="16"/>
      </w:rPr>
      <w:t xml:space="preserve">: </w:t>
    </w:r>
    <w:r w:rsidR="00895B39">
      <w:rPr>
        <w:sz w:val="16"/>
        <w:szCs w:val="16"/>
      </w:rPr>
      <w:t>Deans Council (</w:t>
    </w:r>
    <w:r>
      <w:rPr>
        <w:sz w:val="16"/>
        <w:szCs w:val="16"/>
      </w:rPr>
      <w:t>1</w:t>
    </w:r>
    <w:r w:rsidR="00895B39">
      <w:rPr>
        <w:sz w:val="16"/>
        <w:szCs w:val="16"/>
      </w:rPr>
      <w:t xml:space="preserve">   ) Decision No. (</w:t>
    </w:r>
    <w:r>
      <w:rPr>
        <w:sz w:val="16"/>
        <w:szCs w:val="16"/>
      </w:rPr>
      <w:t>19</w:t>
    </w:r>
    <w:r w:rsidR="00895B39">
      <w:rPr>
        <w:sz w:val="16"/>
        <w:szCs w:val="16"/>
      </w:rPr>
      <w:t xml:space="preserve">   ) </w:t>
    </w:r>
    <w:r w:rsidR="00895B39" w:rsidRPr="0091376E">
      <w:rPr>
        <w:b/>
        <w:bCs/>
        <w:sz w:val="16"/>
        <w:szCs w:val="16"/>
      </w:rPr>
      <w:t>Date</w:t>
    </w:r>
    <w:r w:rsidR="00895B39" w:rsidRPr="007C234E">
      <w:rPr>
        <w:sz w:val="16"/>
        <w:szCs w:val="16"/>
      </w:rPr>
      <w:t>:</w:t>
    </w:r>
    <w:r>
      <w:rPr>
        <w:sz w:val="16"/>
        <w:szCs w:val="16"/>
      </w:rPr>
      <w:t>25/9/2019</w:t>
    </w:r>
    <w:r w:rsidR="00895B39" w:rsidRPr="005D24C1">
      <w:rPr>
        <w:sz w:val="16"/>
        <w:szCs w:val="16"/>
      </w:rPr>
      <w:t xml:space="preserve">Page </w:t>
    </w:r>
    <w:r w:rsidR="00BA732B" w:rsidRPr="005D24C1">
      <w:rPr>
        <w:b/>
        <w:bCs/>
        <w:sz w:val="16"/>
        <w:szCs w:val="16"/>
      </w:rPr>
      <w:fldChar w:fldCharType="begin"/>
    </w:r>
    <w:r w:rsidR="00895B39" w:rsidRPr="005D24C1">
      <w:rPr>
        <w:b/>
        <w:bCs/>
        <w:sz w:val="16"/>
        <w:szCs w:val="16"/>
      </w:rPr>
      <w:instrText xml:space="preserve"> PAGE  \* Arabic  \* MERGEFORMAT </w:instrText>
    </w:r>
    <w:r w:rsidR="00BA732B" w:rsidRPr="005D24C1">
      <w:rPr>
        <w:b/>
        <w:bCs/>
        <w:sz w:val="16"/>
        <w:szCs w:val="16"/>
      </w:rPr>
      <w:fldChar w:fldCharType="separate"/>
    </w:r>
    <w:r w:rsidR="00992D5B">
      <w:rPr>
        <w:b/>
        <w:bCs/>
        <w:noProof/>
        <w:sz w:val="16"/>
        <w:szCs w:val="16"/>
      </w:rPr>
      <w:t>1</w:t>
    </w:r>
    <w:r w:rsidR="00BA732B" w:rsidRPr="005D24C1">
      <w:rPr>
        <w:b/>
        <w:bCs/>
        <w:sz w:val="16"/>
        <w:szCs w:val="16"/>
      </w:rPr>
      <w:fldChar w:fldCharType="end"/>
    </w:r>
    <w:r w:rsidR="00895B39" w:rsidRPr="005D24C1">
      <w:rPr>
        <w:sz w:val="16"/>
        <w:szCs w:val="16"/>
      </w:rPr>
      <w:t xml:space="preserve"> of </w:t>
    </w:r>
    <w:fldSimple w:instr=" NUMPAGES  \* Arabic  \* MERGEFORMAT ">
      <w:r w:rsidR="00992D5B" w:rsidRPr="00992D5B">
        <w:rPr>
          <w:b/>
          <w:bCs/>
          <w:noProof/>
          <w:sz w:val="16"/>
          <w:szCs w:val="16"/>
        </w:rPr>
        <w:t>1</w:t>
      </w:r>
    </w:fldSimple>
    <w:r w:rsidR="00895B39" w:rsidRPr="0091376E">
      <w:rPr>
        <w:b/>
        <w:bCs/>
        <w:sz w:val="16"/>
        <w:szCs w:val="16"/>
      </w:rPr>
      <w:t>Ref</w:t>
    </w:r>
    <w:r w:rsidR="00895B39" w:rsidRPr="0091376E">
      <w:rPr>
        <w:sz w:val="16"/>
        <w:szCs w:val="16"/>
      </w:rPr>
      <w:t>: Quality Assurance Counci</w:t>
    </w:r>
    <w:r w:rsidR="00895B39">
      <w:rPr>
        <w:sz w:val="16"/>
        <w:szCs w:val="16"/>
      </w:rPr>
      <w:t xml:space="preserve">l Session ( </w:t>
    </w:r>
    <w:r>
      <w:rPr>
        <w:sz w:val="16"/>
        <w:szCs w:val="16"/>
      </w:rPr>
      <w:t>24</w:t>
    </w:r>
    <w:r w:rsidR="00895B39">
      <w:rPr>
        <w:sz w:val="16"/>
        <w:szCs w:val="16"/>
      </w:rPr>
      <w:t xml:space="preserve">  ) Decision No. ( </w:t>
    </w:r>
    <w:r>
      <w:rPr>
        <w:sz w:val="16"/>
        <w:szCs w:val="16"/>
      </w:rPr>
      <w:t>2</w:t>
    </w:r>
    <w:r w:rsidR="00895B39" w:rsidRPr="0091376E">
      <w:rPr>
        <w:sz w:val="16"/>
        <w:szCs w:val="16"/>
      </w:rPr>
      <w:t xml:space="preserve">) </w:t>
    </w:r>
    <w:r w:rsidR="00895B39" w:rsidRPr="0091376E">
      <w:rPr>
        <w:b/>
        <w:bCs/>
        <w:sz w:val="16"/>
        <w:szCs w:val="16"/>
      </w:rPr>
      <w:t>Date</w:t>
    </w:r>
    <w:r>
      <w:rPr>
        <w:sz w:val="16"/>
        <w:szCs w:val="16"/>
      </w:rPr>
      <w:t>17</w:t>
    </w:r>
    <w:bookmarkStart w:id="0" w:name="_GoBack"/>
    <w:bookmarkEnd w:id="0"/>
    <w:r>
      <w:rPr>
        <w:sz w:val="16"/>
        <w:szCs w:val="16"/>
      </w:rPr>
      <w:t xml:space="preserve">/9/2019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3A" w:rsidRDefault="005864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649" w:rsidRDefault="00823649" w:rsidP="005A0667">
      <w:pPr>
        <w:spacing w:after="0" w:line="240" w:lineRule="auto"/>
      </w:pPr>
      <w:r>
        <w:separator/>
      </w:r>
    </w:p>
  </w:footnote>
  <w:footnote w:type="continuationSeparator" w:id="1">
    <w:p w:rsidR="00823649" w:rsidRDefault="00823649" w:rsidP="005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3A" w:rsidRDefault="005864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67" w:rsidRDefault="00BA732B" w:rsidP="00FD2083">
    <w:pPr>
      <w:pStyle w:val="Head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51.75pt;margin-top:55.35pt;width:476.2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" strokecolor="#4f81bd [3204]" strokeweight="2.25pt">
          <v:shadow color="#868686"/>
        </v:shape>
      </w:pict>
    </w:r>
    <w:r w:rsidR="005A0667">
      <w:rPr>
        <w:noProof/>
      </w:rPr>
      <w:drawing>
        <wp:inline distT="0" distB="0" distL="0" distR="0">
          <wp:extent cx="2571750" cy="620333"/>
          <wp:effectExtent l="19050" t="0" r="0" b="0"/>
          <wp:docPr id="1" name="Picture 0" descr="is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2748" cy="620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3A" w:rsidRDefault="0058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AFB"/>
    <w:multiLevelType w:val="hybridMultilevel"/>
    <w:tmpl w:val="8BCE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5E3A"/>
    <w:multiLevelType w:val="hybridMultilevel"/>
    <w:tmpl w:val="8BAE0AF2"/>
    <w:lvl w:ilvl="0" w:tplc="58D079AE">
      <w:numFmt w:val="bullet"/>
      <w:lvlText w:val=""/>
      <w:lvlJc w:val="left"/>
      <w:pPr>
        <w:ind w:left="676" w:hanging="360"/>
      </w:pPr>
      <w:rPr>
        <w:rFonts w:ascii="Symbol" w:eastAsia="Calibri" w:hAnsi="Symbol" w:cs="Simplified Arabic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>
    <w:nsid w:val="44DB48BB"/>
    <w:multiLevelType w:val="hybridMultilevel"/>
    <w:tmpl w:val="BF607A0E"/>
    <w:lvl w:ilvl="0" w:tplc="6346D6DE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0667"/>
    <w:rsid w:val="0003159C"/>
    <w:rsid w:val="000F5C15"/>
    <w:rsid w:val="0013679B"/>
    <w:rsid w:val="00227A09"/>
    <w:rsid w:val="00252316"/>
    <w:rsid w:val="002A06BA"/>
    <w:rsid w:val="002B5A7C"/>
    <w:rsid w:val="003310E4"/>
    <w:rsid w:val="00393F8C"/>
    <w:rsid w:val="003B08FF"/>
    <w:rsid w:val="003C138D"/>
    <w:rsid w:val="003C13BD"/>
    <w:rsid w:val="003D1290"/>
    <w:rsid w:val="003F62D9"/>
    <w:rsid w:val="0043428E"/>
    <w:rsid w:val="00477C66"/>
    <w:rsid w:val="004B6902"/>
    <w:rsid w:val="004D1AFB"/>
    <w:rsid w:val="004E51EF"/>
    <w:rsid w:val="004F01C5"/>
    <w:rsid w:val="004F622D"/>
    <w:rsid w:val="00544CA4"/>
    <w:rsid w:val="005556D1"/>
    <w:rsid w:val="0058643A"/>
    <w:rsid w:val="00593C7D"/>
    <w:rsid w:val="005A0667"/>
    <w:rsid w:val="006166D0"/>
    <w:rsid w:val="00661640"/>
    <w:rsid w:val="00692AE9"/>
    <w:rsid w:val="006A45D2"/>
    <w:rsid w:val="00761971"/>
    <w:rsid w:val="00780C62"/>
    <w:rsid w:val="0079394D"/>
    <w:rsid w:val="007C75F2"/>
    <w:rsid w:val="007E2DB1"/>
    <w:rsid w:val="007F648C"/>
    <w:rsid w:val="008068B2"/>
    <w:rsid w:val="00823649"/>
    <w:rsid w:val="00895B39"/>
    <w:rsid w:val="008F72F4"/>
    <w:rsid w:val="0091631F"/>
    <w:rsid w:val="0094607B"/>
    <w:rsid w:val="00946906"/>
    <w:rsid w:val="00956C9C"/>
    <w:rsid w:val="00973025"/>
    <w:rsid w:val="00981BA3"/>
    <w:rsid w:val="00992D5B"/>
    <w:rsid w:val="0099363B"/>
    <w:rsid w:val="00A24665"/>
    <w:rsid w:val="00A65A4C"/>
    <w:rsid w:val="00AB7DDB"/>
    <w:rsid w:val="00AC768F"/>
    <w:rsid w:val="00AF0519"/>
    <w:rsid w:val="00B53711"/>
    <w:rsid w:val="00BA732B"/>
    <w:rsid w:val="00BB0322"/>
    <w:rsid w:val="00BD67D0"/>
    <w:rsid w:val="00BE0A62"/>
    <w:rsid w:val="00C20CE9"/>
    <w:rsid w:val="00C321E6"/>
    <w:rsid w:val="00C51EB5"/>
    <w:rsid w:val="00C62A3A"/>
    <w:rsid w:val="00C96816"/>
    <w:rsid w:val="00CB1670"/>
    <w:rsid w:val="00CB1B9A"/>
    <w:rsid w:val="00CB3481"/>
    <w:rsid w:val="00CD511B"/>
    <w:rsid w:val="00CF0A99"/>
    <w:rsid w:val="00D673B0"/>
    <w:rsid w:val="00DA67AB"/>
    <w:rsid w:val="00DF5898"/>
    <w:rsid w:val="00E47415"/>
    <w:rsid w:val="00E53DDF"/>
    <w:rsid w:val="00EF167C"/>
    <w:rsid w:val="00F24705"/>
    <w:rsid w:val="00F66153"/>
    <w:rsid w:val="00FB44FF"/>
    <w:rsid w:val="00FB45AA"/>
    <w:rsid w:val="00FD2083"/>
    <w:rsid w:val="00FF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67"/>
  </w:style>
  <w:style w:type="paragraph" w:styleId="Footer">
    <w:name w:val="footer"/>
    <w:basedOn w:val="Normal"/>
    <w:link w:val="Foot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67"/>
  </w:style>
  <w:style w:type="paragraph" w:styleId="BalloonText">
    <w:name w:val="Balloon Text"/>
    <w:basedOn w:val="Normal"/>
    <w:link w:val="BalloonTextChar"/>
    <w:uiPriority w:val="99"/>
    <w:semiHidden/>
    <w:unhideWhenUsed/>
    <w:rsid w:val="005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0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ikhlas.h</dc:creator>
  <cp:lastModifiedBy>loay</cp:lastModifiedBy>
  <cp:revision>5</cp:revision>
  <cp:lastPrinted>2020-02-06T06:21:00Z</cp:lastPrinted>
  <dcterms:created xsi:type="dcterms:W3CDTF">2020-02-06T06:19:00Z</dcterms:created>
  <dcterms:modified xsi:type="dcterms:W3CDTF">2020-02-06T06:21:00Z</dcterms:modified>
</cp:coreProperties>
</file>